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3B" w:rsidRDefault="00C40F28">
      <w:bookmarkStart w:id="0" w:name="_GoBack"/>
      <w:bookmarkEnd w:id="0"/>
      <w:r>
        <w:t xml:space="preserve"> </w:t>
      </w:r>
      <w:r w:rsidR="00D634ED">
        <w:t>2018-2019</w:t>
      </w:r>
    </w:p>
    <w:p w:rsidR="00507D3B" w:rsidRDefault="00507D3B">
      <w:pPr>
        <w:rPr>
          <w:b/>
          <w:bCs/>
          <w:sz w:val="24"/>
          <w:szCs w:val="24"/>
        </w:rPr>
      </w:pPr>
    </w:p>
    <w:p w:rsidR="00507D3B" w:rsidRDefault="00507D3B">
      <w:pPr>
        <w:rPr>
          <w:b/>
          <w:bCs/>
          <w:sz w:val="24"/>
          <w:szCs w:val="24"/>
        </w:rPr>
      </w:pPr>
      <w:r>
        <w:rPr>
          <w:b/>
          <w:bCs/>
          <w:sz w:val="24"/>
          <w:szCs w:val="24"/>
        </w:rPr>
        <w:t xml:space="preserve">Tuition                       </w:t>
      </w:r>
    </w:p>
    <w:p w:rsidR="00507D3B" w:rsidRDefault="00507D3B">
      <w:pPr>
        <w:rPr>
          <w:b/>
          <w:bCs/>
          <w:u w:val="single"/>
        </w:rPr>
      </w:pPr>
      <w:r>
        <w:rPr>
          <w:b/>
          <w:bCs/>
          <w:sz w:val="28"/>
          <w:szCs w:val="28"/>
        </w:rPr>
        <w:tab/>
      </w:r>
      <w:r>
        <w:rPr>
          <w:b/>
          <w:bCs/>
        </w:rPr>
        <w:tab/>
      </w:r>
      <w:r>
        <w:rPr>
          <w:b/>
          <w:bCs/>
          <w:u w:val="single"/>
        </w:rPr>
        <w:t xml:space="preserve">Kindergarten </w:t>
      </w:r>
      <w:r>
        <w:rPr>
          <w:b/>
          <w:bCs/>
        </w:rPr>
        <w:tab/>
        <w:t xml:space="preserve">  </w:t>
      </w:r>
      <w:r>
        <w:rPr>
          <w:b/>
          <w:bCs/>
        </w:rPr>
        <w:tab/>
      </w:r>
      <w:r>
        <w:rPr>
          <w:b/>
          <w:bCs/>
        </w:rPr>
        <w:tab/>
      </w:r>
      <w:r>
        <w:rPr>
          <w:b/>
          <w:bCs/>
          <w:u w:val="single"/>
        </w:rPr>
        <w:t>Grades 1-12</w:t>
      </w:r>
    </w:p>
    <w:p w:rsidR="00507D3B" w:rsidRDefault="00507D3B">
      <w:r>
        <w:t>1st child</w:t>
      </w:r>
      <w:r>
        <w:tab/>
      </w:r>
      <w:r>
        <w:tab/>
        <w:t>$</w:t>
      </w:r>
      <w:r w:rsidR="00D634ED">
        <w:t>1750</w:t>
      </w:r>
      <w:r>
        <w:tab/>
      </w:r>
      <w:r>
        <w:tab/>
      </w:r>
      <w:r>
        <w:tab/>
      </w:r>
      <w:r>
        <w:tab/>
        <w:t>$</w:t>
      </w:r>
      <w:r w:rsidR="00D634ED">
        <w:t>2575</w:t>
      </w:r>
    </w:p>
    <w:p w:rsidR="00507D3B" w:rsidRDefault="00507D3B">
      <w:r>
        <w:t>2nd child</w:t>
      </w:r>
      <w:r>
        <w:tab/>
        <w:t>$</w:t>
      </w:r>
      <w:r w:rsidR="00D634ED">
        <w:t>1510</w:t>
      </w:r>
      <w:r>
        <w:tab/>
      </w:r>
      <w:r>
        <w:tab/>
      </w:r>
      <w:r>
        <w:tab/>
      </w:r>
      <w:r>
        <w:tab/>
        <w:t>$</w:t>
      </w:r>
      <w:r w:rsidR="00D634ED">
        <w:t>2005</w:t>
      </w:r>
    </w:p>
    <w:p w:rsidR="00507D3B" w:rsidRDefault="00507D3B">
      <w:r>
        <w:t>3rd child</w:t>
      </w:r>
      <w:r>
        <w:tab/>
      </w:r>
      <w:r>
        <w:tab/>
        <w:t>$</w:t>
      </w:r>
      <w:r w:rsidR="00D634ED">
        <w:t>1395</w:t>
      </w:r>
      <w:r>
        <w:tab/>
      </w:r>
      <w:r>
        <w:tab/>
      </w:r>
      <w:r>
        <w:tab/>
      </w:r>
      <w:r>
        <w:tab/>
        <w:t>$</w:t>
      </w:r>
      <w:r w:rsidR="00D634ED">
        <w:t>1610</w:t>
      </w:r>
    </w:p>
    <w:p w:rsidR="00507D3B" w:rsidRDefault="00507D3B">
      <w:r>
        <w:t>4th child</w:t>
      </w:r>
      <w:r>
        <w:tab/>
      </w:r>
      <w:r>
        <w:tab/>
        <w:t>$</w:t>
      </w:r>
      <w:r w:rsidR="00D634ED">
        <w:t>1325</w:t>
      </w:r>
      <w:r>
        <w:tab/>
      </w:r>
      <w:r>
        <w:tab/>
      </w:r>
      <w:r>
        <w:tab/>
      </w:r>
      <w:r>
        <w:tab/>
        <w:t>$</w:t>
      </w:r>
      <w:r w:rsidR="00D634ED">
        <w:t>1395</w:t>
      </w:r>
    </w:p>
    <w:p w:rsidR="00507D3B" w:rsidRDefault="00D634ED">
      <w:pPr>
        <w:rPr>
          <w:rFonts w:ascii="Lucida Calligraphy" w:hAnsi="Lucida Calligraphy" w:cs="Lucida Calligraphy"/>
          <w:i/>
          <w:iCs/>
          <w:sz w:val="18"/>
          <w:szCs w:val="18"/>
        </w:rPr>
      </w:pPr>
      <w:r>
        <w:rPr>
          <w:rFonts w:ascii="Lucida Calligraphy" w:hAnsi="Lucida Calligraphy" w:cs="Lucida Calligraphy"/>
          <w:i/>
          <w:iCs/>
          <w:sz w:val="18"/>
          <w:szCs w:val="18"/>
        </w:rPr>
        <w:t xml:space="preserve">A kindergarten </w:t>
      </w:r>
      <w:r w:rsidR="00507D3B">
        <w:rPr>
          <w:rFonts w:ascii="Lucida Calligraphy" w:hAnsi="Lucida Calligraphy" w:cs="Lucida Calligraphy"/>
          <w:i/>
          <w:iCs/>
          <w:sz w:val="18"/>
          <w:szCs w:val="18"/>
        </w:rPr>
        <w:t>child will be counted as the last child.</w:t>
      </w:r>
    </w:p>
    <w:p w:rsidR="00507D3B" w:rsidRDefault="00507D3B">
      <w:pPr>
        <w:rPr>
          <w:rFonts w:ascii="Lucida Calligraphy" w:hAnsi="Lucida Calligraphy" w:cs="Lucida Calligraphy"/>
          <w:i/>
          <w:iCs/>
          <w:sz w:val="18"/>
          <w:szCs w:val="18"/>
        </w:rPr>
      </w:pPr>
      <w:r>
        <w:rPr>
          <w:rFonts w:ascii="Lucida Calligraphy" w:hAnsi="Lucida Calligraphy" w:cs="Lucida Calligraphy"/>
          <w:i/>
          <w:iCs/>
          <w:sz w:val="18"/>
          <w:szCs w:val="18"/>
        </w:rPr>
        <w:t>The first tuition payment is due 8/20 —– Last payment 5/20</w:t>
      </w:r>
    </w:p>
    <w:p w:rsidR="00507D3B" w:rsidRDefault="00507D3B">
      <w:pPr>
        <w:rPr>
          <w:sz w:val="18"/>
          <w:szCs w:val="18"/>
        </w:rPr>
      </w:pPr>
    </w:p>
    <w:p w:rsidR="00507D3B" w:rsidRDefault="00507D3B">
      <w:pPr>
        <w:rPr>
          <w:b/>
          <w:bCs/>
          <w:sz w:val="24"/>
          <w:szCs w:val="24"/>
        </w:rPr>
      </w:pPr>
      <w:r>
        <w:rPr>
          <w:b/>
          <w:bCs/>
          <w:sz w:val="24"/>
          <w:szCs w:val="24"/>
        </w:rPr>
        <w:t xml:space="preserve">Registration  </w:t>
      </w:r>
    </w:p>
    <w:p w:rsidR="00507D3B" w:rsidRDefault="00507D3B">
      <w:r>
        <w:t>Non-refundable registration fee is due when</w:t>
      </w:r>
    </w:p>
    <w:p w:rsidR="00507D3B" w:rsidRDefault="00507D3B">
      <w:r>
        <w:t>enrollment application is returned.</w:t>
      </w:r>
      <w:r>
        <w:tab/>
      </w:r>
      <w:r>
        <w:tab/>
      </w:r>
      <w:r>
        <w:tab/>
        <w:t>$75.00</w:t>
      </w:r>
    </w:p>
    <w:p w:rsidR="00507D3B" w:rsidRDefault="00507D3B">
      <w:r>
        <w:t>If registering at Open House</w:t>
      </w:r>
      <w:r>
        <w:tab/>
        <w:t xml:space="preserve"> </w:t>
      </w:r>
      <w:r>
        <w:tab/>
      </w:r>
      <w:r>
        <w:tab/>
        <w:t>$25.00</w:t>
      </w:r>
    </w:p>
    <w:p w:rsidR="00507D3B" w:rsidRDefault="00507D3B">
      <w:pPr>
        <w:rPr>
          <w:sz w:val="18"/>
          <w:szCs w:val="18"/>
        </w:rPr>
      </w:pPr>
    </w:p>
    <w:p w:rsidR="00507D3B" w:rsidRDefault="00507D3B">
      <w:pPr>
        <w:rPr>
          <w:b/>
          <w:bCs/>
          <w:sz w:val="24"/>
          <w:szCs w:val="24"/>
        </w:rPr>
      </w:pPr>
      <w:r>
        <w:rPr>
          <w:b/>
          <w:bCs/>
          <w:sz w:val="24"/>
          <w:szCs w:val="24"/>
        </w:rPr>
        <w:t xml:space="preserve">Textbook Fee  </w:t>
      </w:r>
    </w:p>
    <w:p w:rsidR="00507D3B" w:rsidRDefault="00507D3B">
      <w:pPr>
        <w:rPr>
          <w:b/>
          <w:bCs/>
          <w:u w:val="single"/>
        </w:rPr>
      </w:pPr>
      <w:r>
        <w:rPr>
          <w:sz w:val="28"/>
          <w:szCs w:val="28"/>
        </w:rPr>
        <w:tab/>
      </w:r>
      <w:r>
        <w:rPr>
          <w:sz w:val="28"/>
          <w:szCs w:val="28"/>
        </w:rPr>
        <w:tab/>
      </w:r>
      <w:r>
        <w:rPr>
          <w:b/>
          <w:bCs/>
          <w:u w:val="single"/>
        </w:rPr>
        <w:t xml:space="preserve">Kindergarten </w:t>
      </w:r>
      <w:r>
        <w:rPr>
          <w:b/>
          <w:bCs/>
        </w:rPr>
        <w:tab/>
        <w:t xml:space="preserve">  G</w:t>
      </w:r>
      <w:r>
        <w:rPr>
          <w:b/>
          <w:bCs/>
          <w:u w:val="single"/>
        </w:rPr>
        <w:t>rades 1-2</w:t>
      </w:r>
      <w:r>
        <w:t xml:space="preserve">      </w:t>
      </w:r>
      <w:r>
        <w:rPr>
          <w:b/>
          <w:bCs/>
          <w:u w:val="single"/>
        </w:rPr>
        <w:t>Grades 3-4</w:t>
      </w:r>
      <w:r>
        <w:rPr>
          <w:b/>
          <w:bCs/>
        </w:rPr>
        <w:t xml:space="preserve">     </w:t>
      </w:r>
      <w:r>
        <w:rPr>
          <w:b/>
          <w:bCs/>
          <w:u w:val="single"/>
        </w:rPr>
        <w:t>Grades 5-7</w:t>
      </w:r>
      <w:r>
        <w:rPr>
          <w:b/>
          <w:bCs/>
        </w:rPr>
        <w:t xml:space="preserve">      </w:t>
      </w:r>
      <w:r>
        <w:rPr>
          <w:b/>
          <w:bCs/>
          <w:u w:val="single"/>
        </w:rPr>
        <w:t>Grades 8-12</w:t>
      </w:r>
    </w:p>
    <w:p w:rsidR="00507D3B" w:rsidRDefault="00507D3B">
      <w:r>
        <w:t>Due June 15th</w:t>
      </w:r>
      <w:r>
        <w:tab/>
        <w:t xml:space="preserve">     $75.00</w:t>
      </w:r>
      <w:r>
        <w:tab/>
        <w:t xml:space="preserve">       $107.50</w:t>
      </w:r>
      <w:r>
        <w:tab/>
        <w:t xml:space="preserve">  $142.50          $157.50</w:t>
      </w:r>
      <w:r>
        <w:tab/>
        <w:t xml:space="preserve">    </w:t>
      </w:r>
      <w:r w:rsidR="00D634ED">
        <w:t xml:space="preserve"> </w:t>
      </w:r>
      <w:r>
        <w:t>$175.00</w:t>
      </w:r>
    </w:p>
    <w:p w:rsidR="00507D3B" w:rsidRDefault="00507D3B">
      <w:pPr>
        <w:rPr>
          <w:u w:val="single"/>
        </w:rPr>
      </w:pPr>
      <w:r>
        <w:rPr>
          <w:u w:val="single"/>
        </w:rPr>
        <w:t>Due July 15th</w:t>
      </w:r>
      <w:r>
        <w:rPr>
          <w:u w:val="single"/>
        </w:rPr>
        <w:tab/>
        <w:t xml:space="preserve">     $75.00</w:t>
      </w:r>
      <w:r>
        <w:rPr>
          <w:u w:val="single"/>
        </w:rPr>
        <w:tab/>
        <w:t xml:space="preserve">       $107.50</w:t>
      </w:r>
      <w:r>
        <w:rPr>
          <w:u w:val="single"/>
        </w:rPr>
        <w:tab/>
        <w:t xml:space="preserve">  $142.50          $157.50            </w:t>
      </w:r>
      <w:r w:rsidR="00D634ED">
        <w:rPr>
          <w:u w:val="single"/>
        </w:rPr>
        <w:t xml:space="preserve"> </w:t>
      </w:r>
      <w:r>
        <w:rPr>
          <w:u w:val="single"/>
        </w:rPr>
        <w:t>$175.00</w:t>
      </w:r>
    </w:p>
    <w:p w:rsidR="00507D3B" w:rsidRDefault="00507D3B">
      <w:r>
        <w:tab/>
      </w:r>
      <w:r>
        <w:tab/>
      </w:r>
      <w:r>
        <w:rPr>
          <w:b/>
          <w:bCs/>
          <w:sz w:val="16"/>
          <w:szCs w:val="16"/>
        </w:rPr>
        <w:t xml:space="preserve">     </w:t>
      </w:r>
      <w:r w:rsidR="00D634ED">
        <w:rPr>
          <w:b/>
          <w:bCs/>
          <w:sz w:val="16"/>
          <w:szCs w:val="16"/>
        </w:rPr>
        <w:t xml:space="preserve"> </w:t>
      </w:r>
      <w:r>
        <w:rPr>
          <w:b/>
          <w:bCs/>
          <w:sz w:val="16"/>
          <w:szCs w:val="16"/>
        </w:rPr>
        <w:t>$150.00</w:t>
      </w:r>
      <w:r>
        <w:rPr>
          <w:b/>
          <w:bCs/>
          <w:sz w:val="16"/>
          <w:szCs w:val="16"/>
        </w:rPr>
        <w:tab/>
        <w:t xml:space="preserve">        $</w:t>
      </w:r>
      <w:r w:rsidR="00D634ED">
        <w:rPr>
          <w:b/>
          <w:bCs/>
          <w:sz w:val="16"/>
          <w:szCs w:val="16"/>
        </w:rPr>
        <w:t>215.00</w:t>
      </w:r>
      <w:r w:rsidR="00D634ED">
        <w:rPr>
          <w:b/>
          <w:bCs/>
          <w:sz w:val="16"/>
          <w:szCs w:val="16"/>
        </w:rPr>
        <w:tab/>
        <w:t xml:space="preserve">   $285.00              </w:t>
      </w:r>
      <w:r>
        <w:rPr>
          <w:b/>
          <w:bCs/>
          <w:sz w:val="16"/>
          <w:szCs w:val="16"/>
        </w:rPr>
        <w:t xml:space="preserve">$315.00              </w:t>
      </w:r>
      <w:r w:rsidR="00D634ED">
        <w:rPr>
          <w:b/>
          <w:bCs/>
          <w:sz w:val="16"/>
          <w:szCs w:val="16"/>
        </w:rPr>
        <w:t xml:space="preserve">   </w:t>
      </w:r>
      <w:r>
        <w:rPr>
          <w:b/>
          <w:bCs/>
          <w:sz w:val="16"/>
          <w:szCs w:val="16"/>
        </w:rPr>
        <w:t>$350.00</w:t>
      </w:r>
    </w:p>
    <w:p w:rsidR="00507D3B" w:rsidRDefault="00507D3B">
      <w:pPr>
        <w:rPr>
          <w:rFonts w:ascii="Lucida Calligraphy" w:hAnsi="Lucida Calligraphy" w:cs="Lucida Calligraphy"/>
          <w:i/>
          <w:iCs/>
          <w:sz w:val="18"/>
          <w:szCs w:val="18"/>
        </w:rPr>
      </w:pPr>
      <w:r>
        <w:rPr>
          <w:rFonts w:ascii="Lucida Calligraphy" w:hAnsi="Lucida Calligraphy" w:cs="Lucida Calligraphy"/>
          <w:i/>
          <w:iCs/>
          <w:sz w:val="18"/>
          <w:szCs w:val="18"/>
        </w:rPr>
        <w:t>Book fees must be paid in full before student is admitted.</w:t>
      </w:r>
    </w:p>
    <w:p w:rsidR="00507D3B" w:rsidRDefault="00507D3B">
      <w:pPr>
        <w:rPr>
          <w:rFonts w:ascii="Lucida Calligraphy" w:hAnsi="Lucida Calligraphy" w:cs="Lucida Calligraphy"/>
          <w:i/>
          <w:iCs/>
          <w:sz w:val="18"/>
          <w:szCs w:val="18"/>
        </w:rPr>
      </w:pPr>
    </w:p>
    <w:p w:rsidR="00507D3B" w:rsidRDefault="00507D3B">
      <w:pPr>
        <w:rPr>
          <w:b/>
          <w:bCs/>
          <w:sz w:val="18"/>
          <w:szCs w:val="18"/>
        </w:rPr>
      </w:pPr>
      <w:r>
        <w:rPr>
          <w:b/>
          <w:bCs/>
          <w:sz w:val="18"/>
          <w:szCs w:val="18"/>
        </w:rPr>
        <w:t>Special Fees</w:t>
      </w:r>
    </w:p>
    <w:p w:rsidR="00507D3B" w:rsidRDefault="00507D3B">
      <w:pPr>
        <w:rPr>
          <w:sz w:val="18"/>
          <w:szCs w:val="18"/>
        </w:rPr>
      </w:pPr>
      <w:r>
        <w:rPr>
          <w:sz w:val="18"/>
          <w:szCs w:val="18"/>
        </w:rPr>
        <w:t>Tutoring</w:t>
      </w:r>
      <w:r>
        <w:rPr>
          <w:sz w:val="18"/>
          <w:szCs w:val="18"/>
        </w:rPr>
        <w:tab/>
      </w:r>
      <w:r>
        <w:rPr>
          <w:sz w:val="18"/>
          <w:szCs w:val="18"/>
        </w:rPr>
        <w:tab/>
      </w:r>
      <w:r>
        <w:rPr>
          <w:sz w:val="18"/>
          <w:szCs w:val="18"/>
        </w:rPr>
        <w:tab/>
      </w:r>
      <w:r>
        <w:rPr>
          <w:sz w:val="18"/>
          <w:szCs w:val="18"/>
        </w:rPr>
        <w:tab/>
      </w:r>
      <w:r>
        <w:rPr>
          <w:sz w:val="18"/>
          <w:szCs w:val="18"/>
        </w:rPr>
        <w:tab/>
      </w:r>
      <w:r>
        <w:rPr>
          <w:sz w:val="18"/>
          <w:szCs w:val="18"/>
        </w:rPr>
        <w:tab/>
        <w:t>$15.00 per 1/2 hour</w:t>
      </w:r>
    </w:p>
    <w:p w:rsidR="00507D3B" w:rsidRDefault="00507D3B">
      <w:pPr>
        <w:rPr>
          <w:sz w:val="18"/>
          <w:szCs w:val="18"/>
        </w:rPr>
      </w:pPr>
      <w:r>
        <w:rPr>
          <w:sz w:val="18"/>
          <w:szCs w:val="18"/>
        </w:rPr>
        <w:t>Diagnostic Test</w:t>
      </w:r>
      <w:r>
        <w:rPr>
          <w:sz w:val="18"/>
          <w:szCs w:val="18"/>
        </w:rPr>
        <w:tab/>
      </w:r>
      <w:r>
        <w:rPr>
          <w:sz w:val="18"/>
          <w:szCs w:val="18"/>
        </w:rPr>
        <w:tab/>
      </w:r>
      <w:r>
        <w:rPr>
          <w:sz w:val="18"/>
          <w:szCs w:val="18"/>
        </w:rPr>
        <w:tab/>
      </w:r>
      <w:r>
        <w:rPr>
          <w:sz w:val="18"/>
          <w:szCs w:val="18"/>
        </w:rPr>
        <w:tab/>
      </w:r>
      <w:r>
        <w:rPr>
          <w:sz w:val="18"/>
          <w:szCs w:val="18"/>
        </w:rPr>
        <w:tab/>
        <w:t>$30.00</w:t>
      </w:r>
    </w:p>
    <w:p w:rsidR="00507D3B" w:rsidRDefault="00507D3B">
      <w:pPr>
        <w:rPr>
          <w:sz w:val="18"/>
          <w:szCs w:val="18"/>
        </w:rPr>
      </w:pPr>
      <w:r>
        <w:rPr>
          <w:sz w:val="18"/>
          <w:szCs w:val="18"/>
        </w:rPr>
        <w:t>Kindergarten Graduation fee</w:t>
      </w:r>
      <w:r>
        <w:rPr>
          <w:sz w:val="18"/>
          <w:szCs w:val="18"/>
        </w:rPr>
        <w:tab/>
      </w:r>
      <w:r>
        <w:rPr>
          <w:sz w:val="18"/>
          <w:szCs w:val="18"/>
        </w:rPr>
        <w:tab/>
      </w:r>
      <w:r>
        <w:rPr>
          <w:sz w:val="18"/>
          <w:szCs w:val="18"/>
        </w:rPr>
        <w:tab/>
      </w:r>
      <w:r>
        <w:rPr>
          <w:sz w:val="18"/>
          <w:szCs w:val="18"/>
        </w:rPr>
        <w:tab/>
        <w:t>$30.00</w:t>
      </w:r>
    </w:p>
    <w:p w:rsidR="00507D3B" w:rsidRDefault="00507D3B">
      <w:pPr>
        <w:rPr>
          <w:sz w:val="18"/>
          <w:szCs w:val="18"/>
        </w:rPr>
      </w:pPr>
      <w:r>
        <w:rPr>
          <w:sz w:val="18"/>
          <w:szCs w:val="18"/>
        </w:rPr>
        <w:t>12th Grade Graduation fee</w:t>
      </w:r>
      <w:r>
        <w:rPr>
          <w:sz w:val="18"/>
          <w:szCs w:val="18"/>
        </w:rPr>
        <w:tab/>
      </w:r>
      <w:r>
        <w:rPr>
          <w:sz w:val="18"/>
          <w:szCs w:val="18"/>
        </w:rPr>
        <w:tab/>
      </w:r>
      <w:r>
        <w:rPr>
          <w:sz w:val="18"/>
          <w:szCs w:val="18"/>
        </w:rPr>
        <w:tab/>
      </w:r>
      <w:r>
        <w:rPr>
          <w:sz w:val="18"/>
          <w:szCs w:val="18"/>
        </w:rPr>
        <w:tab/>
        <w:t>$50.00</w:t>
      </w:r>
    </w:p>
    <w:p w:rsidR="00507D3B" w:rsidRDefault="00507D3B">
      <w:pPr>
        <w:rPr>
          <w:sz w:val="18"/>
          <w:szCs w:val="18"/>
        </w:rPr>
      </w:pPr>
      <w:r>
        <w:rPr>
          <w:sz w:val="18"/>
          <w:szCs w:val="18"/>
        </w:rPr>
        <w:t xml:space="preserve">Repeat </w:t>
      </w:r>
      <w:r w:rsidR="00D634ED">
        <w:rPr>
          <w:sz w:val="18"/>
          <w:szCs w:val="18"/>
        </w:rPr>
        <w:t>PACEs (</w:t>
      </w:r>
      <w:r>
        <w:rPr>
          <w:sz w:val="18"/>
          <w:szCs w:val="18"/>
        </w:rPr>
        <w:t>lost or failed PACEs)</w:t>
      </w:r>
      <w:r>
        <w:rPr>
          <w:sz w:val="18"/>
          <w:szCs w:val="18"/>
        </w:rPr>
        <w:tab/>
      </w:r>
      <w:r>
        <w:rPr>
          <w:sz w:val="18"/>
          <w:szCs w:val="18"/>
        </w:rPr>
        <w:tab/>
        <w:t xml:space="preserve">          $5.00 per PACE</w:t>
      </w:r>
    </w:p>
    <w:p w:rsidR="00507D3B" w:rsidRDefault="00507D3B">
      <w:pPr>
        <w:rPr>
          <w:sz w:val="18"/>
          <w:szCs w:val="18"/>
        </w:rPr>
      </w:pPr>
    </w:p>
    <w:p w:rsidR="00507D3B" w:rsidRDefault="00507D3B">
      <w:pPr>
        <w:rPr>
          <w:b/>
          <w:bCs/>
          <w:sz w:val="18"/>
          <w:szCs w:val="18"/>
        </w:rPr>
      </w:pPr>
      <w:r>
        <w:rPr>
          <w:b/>
          <w:bCs/>
          <w:sz w:val="18"/>
          <w:szCs w:val="18"/>
        </w:rPr>
        <w:t>Extra Work</w:t>
      </w:r>
    </w:p>
    <w:p w:rsidR="00507D3B" w:rsidRDefault="00507D3B">
      <w:pPr>
        <w:rPr>
          <w:sz w:val="18"/>
          <w:szCs w:val="18"/>
        </w:rPr>
      </w:pPr>
      <w:r>
        <w:rPr>
          <w:sz w:val="18"/>
          <w:szCs w:val="18"/>
        </w:rPr>
        <w:t>For students taking extra courses, regardless of the grade, an actual retail cost of the books plus 15% shipping and handling will be added to your account.  This includes those students who want to work ahead to the next grade level in any subject above their 12 PACEs for the year and/or more than the 72 PACEs required for the year.</w:t>
      </w:r>
    </w:p>
    <w:p w:rsidR="00507D3B" w:rsidRDefault="00507D3B">
      <w:pPr>
        <w:rPr>
          <w:sz w:val="18"/>
          <w:szCs w:val="18"/>
        </w:rPr>
      </w:pPr>
    </w:p>
    <w:p w:rsidR="00507D3B" w:rsidRDefault="00507D3B">
      <w:pPr>
        <w:rPr>
          <w:b/>
          <w:bCs/>
          <w:sz w:val="18"/>
          <w:szCs w:val="18"/>
        </w:rPr>
      </w:pPr>
      <w:r>
        <w:rPr>
          <w:b/>
          <w:bCs/>
          <w:sz w:val="18"/>
          <w:szCs w:val="18"/>
        </w:rPr>
        <w:t>Late Fees</w:t>
      </w:r>
    </w:p>
    <w:p w:rsidR="00507D3B" w:rsidRDefault="00507D3B">
      <w:pPr>
        <w:rPr>
          <w:sz w:val="18"/>
          <w:szCs w:val="18"/>
        </w:rPr>
      </w:pPr>
      <w:r>
        <w:rPr>
          <w:sz w:val="18"/>
          <w:szCs w:val="18"/>
        </w:rPr>
        <w:t xml:space="preserve">A late charge of $5.00 will be added each month on the outstanding balance of each delinquent account.  The charge will be added to the balance on the 1st day of the following month.  If the account is not current within 60 days the </w:t>
      </w:r>
      <w:proofErr w:type="gramStart"/>
      <w:r>
        <w:rPr>
          <w:sz w:val="18"/>
          <w:szCs w:val="18"/>
        </w:rPr>
        <w:t>child(</w:t>
      </w:r>
      <w:proofErr w:type="gramEnd"/>
      <w:r>
        <w:rPr>
          <w:sz w:val="18"/>
          <w:szCs w:val="18"/>
        </w:rPr>
        <w:t>ren) will be subject to dismissal at the school board’s discretion.</w:t>
      </w:r>
    </w:p>
    <w:p w:rsidR="00507D3B" w:rsidRDefault="00507D3B">
      <w:pPr>
        <w:rPr>
          <w:sz w:val="18"/>
          <w:szCs w:val="18"/>
        </w:rPr>
      </w:pPr>
    </w:p>
    <w:p w:rsidR="00507D3B" w:rsidRDefault="00507D3B">
      <w:pPr>
        <w:rPr>
          <w:b/>
          <w:bCs/>
          <w:sz w:val="18"/>
          <w:szCs w:val="18"/>
        </w:rPr>
      </w:pPr>
      <w:r>
        <w:rPr>
          <w:b/>
          <w:bCs/>
          <w:sz w:val="18"/>
          <w:szCs w:val="18"/>
        </w:rPr>
        <w:t>Discounts</w:t>
      </w:r>
    </w:p>
    <w:p w:rsidR="00507D3B" w:rsidRDefault="00507D3B">
      <w:pPr>
        <w:rPr>
          <w:sz w:val="18"/>
          <w:szCs w:val="18"/>
        </w:rPr>
      </w:pPr>
      <w:r>
        <w:rPr>
          <w:sz w:val="18"/>
          <w:szCs w:val="18"/>
        </w:rPr>
        <w:t>20% to all tithing attendees of the Tunkhannock Pilgrim Holiness Church</w:t>
      </w:r>
    </w:p>
    <w:p w:rsidR="00507D3B" w:rsidRDefault="00507D3B">
      <w:pPr>
        <w:rPr>
          <w:sz w:val="18"/>
          <w:szCs w:val="18"/>
        </w:rPr>
      </w:pPr>
      <w:r>
        <w:rPr>
          <w:sz w:val="18"/>
          <w:szCs w:val="18"/>
        </w:rPr>
        <w:t>20% to all ministers in active ministry</w:t>
      </w:r>
    </w:p>
    <w:p w:rsidR="00507D3B" w:rsidRDefault="00507D3B">
      <w:pPr>
        <w:rPr>
          <w:sz w:val="18"/>
          <w:szCs w:val="18"/>
        </w:rPr>
      </w:pPr>
      <w:r>
        <w:rPr>
          <w:sz w:val="18"/>
          <w:szCs w:val="18"/>
        </w:rPr>
        <w:t>5% to any account paid in full by the first day of school</w:t>
      </w:r>
    </w:p>
    <w:p w:rsidR="00507D3B" w:rsidRDefault="00507D3B">
      <w:pPr>
        <w:rPr>
          <w:sz w:val="18"/>
          <w:szCs w:val="18"/>
        </w:rPr>
      </w:pPr>
    </w:p>
    <w:p w:rsidR="00507D3B" w:rsidRDefault="00507D3B">
      <w:pPr>
        <w:rPr>
          <w:b/>
          <w:bCs/>
          <w:sz w:val="18"/>
          <w:szCs w:val="18"/>
        </w:rPr>
      </w:pPr>
      <w:r>
        <w:rPr>
          <w:b/>
          <w:bCs/>
          <w:sz w:val="18"/>
          <w:szCs w:val="18"/>
        </w:rPr>
        <w:t xml:space="preserve">Withdrawals </w:t>
      </w:r>
    </w:p>
    <w:p w:rsidR="00507D3B" w:rsidRDefault="00507D3B">
      <w:pPr>
        <w:rPr>
          <w:sz w:val="18"/>
          <w:szCs w:val="18"/>
        </w:rPr>
      </w:pPr>
      <w:r>
        <w:rPr>
          <w:sz w:val="18"/>
          <w:szCs w:val="18"/>
        </w:rPr>
        <w:t xml:space="preserve">Any student withdrawing during the first half of the semester will be obligated to pay 1/2 of that semester’s </w:t>
      </w:r>
    </w:p>
    <w:p w:rsidR="00507D3B" w:rsidRDefault="00507D3B">
      <w:pPr>
        <w:rPr>
          <w:sz w:val="18"/>
          <w:szCs w:val="18"/>
        </w:rPr>
      </w:pPr>
      <w:r>
        <w:rPr>
          <w:sz w:val="18"/>
          <w:szCs w:val="18"/>
        </w:rPr>
        <w:t>tuition. Any student withdrawing after the halfway point in the semester will be obligated for the whole semester’s tuition.</w:t>
      </w:r>
    </w:p>
    <w:p w:rsidR="00507D3B" w:rsidRDefault="00507D3B">
      <w:pPr>
        <w:rPr>
          <w:sz w:val="18"/>
          <w:szCs w:val="18"/>
        </w:rPr>
      </w:pPr>
    </w:p>
    <w:p w:rsidR="00507D3B" w:rsidRDefault="00507D3B">
      <w:pPr>
        <w:rPr>
          <w:b/>
          <w:bCs/>
          <w:sz w:val="18"/>
          <w:szCs w:val="18"/>
        </w:rPr>
      </w:pPr>
      <w:r>
        <w:rPr>
          <w:b/>
          <w:bCs/>
          <w:sz w:val="18"/>
          <w:szCs w:val="18"/>
        </w:rPr>
        <w:t>Balance From Previous Year</w:t>
      </w:r>
    </w:p>
    <w:p w:rsidR="00507D3B" w:rsidRDefault="00507D3B">
      <w:pPr>
        <w:rPr>
          <w:sz w:val="18"/>
          <w:szCs w:val="18"/>
        </w:rPr>
      </w:pPr>
      <w:r>
        <w:rPr>
          <w:sz w:val="18"/>
          <w:szCs w:val="18"/>
        </w:rPr>
        <w:t>Students will not be allowed to begin a new school year until the previous year’s balance is paid in full.</w:t>
      </w:r>
    </w:p>
    <w:sectPr w:rsidR="00507D3B" w:rsidSect="00507D3B">
      <w:headerReference w:type="default" r:id="rId7"/>
      <w:footerReference w:type="default" r:id="rId8"/>
      <w:pgSz w:w="12240" w:h="15840"/>
      <w:pgMar w:top="1440" w:right="1800" w:bottom="1440" w:left="1800" w:header="72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1C" w:rsidRDefault="00C5341C" w:rsidP="00507D3B">
      <w:r>
        <w:separator/>
      </w:r>
    </w:p>
  </w:endnote>
  <w:endnote w:type="continuationSeparator" w:id="0">
    <w:p w:rsidR="00C5341C" w:rsidRDefault="00C5341C" w:rsidP="0050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vantGarde Bk BT">
    <w:panose1 w:val="00000000000000000000"/>
    <w:charset w:val="02"/>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1C" w:rsidRDefault="00C5341C" w:rsidP="00507D3B">
      <w:r>
        <w:separator/>
      </w:r>
    </w:p>
  </w:footnote>
  <w:footnote w:type="continuationSeparator" w:id="0">
    <w:p w:rsidR="00C5341C" w:rsidRDefault="00C5341C" w:rsidP="0050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3B" w:rsidRDefault="00A40F08">
    <w:pPr>
      <w:tabs>
        <w:tab w:val="center" w:pos="4320"/>
        <w:tab w:val="center" w:pos="4680"/>
        <w:tab w:val="left" w:pos="7635"/>
      </w:tabs>
      <w:jc w:val="center"/>
      <w:rPr>
        <w:rFonts w:eastAsiaTheme="minorEastAsia"/>
        <w:kern w:val="0"/>
      </w:rPr>
    </w:pPr>
    <w:r>
      <w:rPr>
        <w:rFonts w:ascii="AvantGarde Bk BT" w:hAnsi="AvantGarde Bk BT" w:cs="AvantGarde Bk BT"/>
        <w:noProof/>
      </w:rPr>
      <w:drawing>
        <wp:inline distT="0" distB="0" distL="0" distR="0" wp14:anchorId="3BA75D89" wp14:editId="1EBC236B">
          <wp:extent cx="2947916" cy="85980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916" cy="859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07D3B"/>
    <w:rsid w:val="000C0C4C"/>
    <w:rsid w:val="00183C6E"/>
    <w:rsid w:val="00507D3B"/>
    <w:rsid w:val="007B2DB6"/>
    <w:rsid w:val="00A031B6"/>
    <w:rsid w:val="00A40F08"/>
    <w:rsid w:val="00BD6AD8"/>
    <w:rsid w:val="00C40F28"/>
    <w:rsid w:val="00C5341C"/>
    <w:rsid w:val="00C709FB"/>
    <w:rsid w:val="00CE5844"/>
    <w:rsid w:val="00D6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08"/>
    <w:pPr>
      <w:tabs>
        <w:tab w:val="center" w:pos="4680"/>
        <w:tab w:val="right" w:pos="9360"/>
      </w:tabs>
    </w:pPr>
  </w:style>
  <w:style w:type="character" w:customStyle="1" w:styleId="HeaderChar">
    <w:name w:val="Header Char"/>
    <w:basedOn w:val="DefaultParagraphFont"/>
    <w:link w:val="Header"/>
    <w:uiPriority w:val="99"/>
    <w:rsid w:val="00A40F0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A40F08"/>
    <w:pPr>
      <w:tabs>
        <w:tab w:val="center" w:pos="4680"/>
        <w:tab w:val="right" w:pos="9360"/>
      </w:tabs>
    </w:pPr>
  </w:style>
  <w:style w:type="character" w:customStyle="1" w:styleId="FooterChar">
    <w:name w:val="Footer Char"/>
    <w:basedOn w:val="DefaultParagraphFont"/>
    <w:link w:val="Footer"/>
    <w:uiPriority w:val="99"/>
    <w:rsid w:val="00A40F08"/>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A40F08"/>
    <w:rPr>
      <w:rFonts w:ascii="Tahoma" w:hAnsi="Tahoma" w:cs="Tahoma"/>
      <w:sz w:val="16"/>
      <w:szCs w:val="16"/>
    </w:rPr>
  </w:style>
  <w:style w:type="character" w:customStyle="1" w:styleId="BalloonTextChar">
    <w:name w:val="Balloon Text Char"/>
    <w:basedOn w:val="DefaultParagraphFont"/>
    <w:link w:val="BalloonText"/>
    <w:uiPriority w:val="99"/>
    <w:semiHidden/>
    <w:rsid w:val="00A40F08"/>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08"/>
    <w:pPr>
      <w:tabs>
        <w:tab w:val="center" w:pos="4680"/>
        <w:tab w:val="right" w:pos="9360"/>
      </w:tabs>
    </w:pPr>
  </w:style>
  <w:style w:type="character" w:customStyle="1" w:styleId="HeaderChar">
    <w:name w:val="Header Char"/>
    <w:basedOn w:val="DefaultParagraphFont"/>
    <w:link w:val="Header"/>
    <w:uiPriority w:val="99"/>
    <w:rsid w:val="00A40F0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A40F08"/>
    <w:pPr>
      <w:tabs>
        <w:tab w:val="center" w:pos="4680"/>
        <w:tab w:val="right" w:pos="9360"/>
      </w:tabs>
    </w:pPr>
  </w:style>
  <w:style w:type="character" w:customStyle="1" w:styleId="FooterChar">
    <w:name w:val="Footer Char"/>
    <w:basedOn w:val="DefaultParagraphFont"/>
    <w:link w:val="Footer"/>
    <w:uiPriority w:val="99"/>
    <w:rsid w:val="00A40F08"/>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A40F08"/>
    <w:rPr>
      <w:rFonts w:ascii="Tahoma" w:hAnsi="Tahoma" w:cs="Tahoma"/>
      <w:sz w:val="16"/>
      <w:szCs w:val="16"/>
    </w:rPr>
  </w:style>
  <w:style w:type="character" w:customStyle="1" w:styleId="BalloonTextChar">
    <w:name w:val="Balloon Text Char"/>
    <w:basedOn w:val="DefaultParagraphFont"/>
    <w:link w:val="BalloonText"/>
    <w:uiPriority w:val="99"/>
    <w:semiHidden/>
    <w:rsid w:val="00A40F08"/>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2018-03-16T17:40:00Z</cp:lastPrinted>
  <dcterms:created xsi:type="dcterms:W3CDTF">2018-04-24T23:54:00Z</dcterms:created>
  <dcterms:modified xsi:type="dcterms:W3CDTF">2018-04-24T23:54:00Z</dcterms:modified>
</cp:coreProperties>
</file>